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484E549D"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International Journal of </w:t>
            </w:r>
            <w:r w:rsidR="002F4A3A">
              <w:rPr>
                <w:rFonts w:asciiTheme="majorBidi" w:hAnsiTheme="majorBidi" w:cstheme="majorBidi"/>
                <w:sz w:val="28"/>
                <w:szCs w:val="24"/>
              </w:rPr>
              <w:t>Applied Sciences and Engineering Technology</w:t>
            </w:r>
            <w:r>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12C481D3" w:rsidR="00D72741" w:rsidRPr="006F672B" w:rsidRDefault="002F4A3A" w:rsidP="009E2B42">
            <w:pPr>
              <w:ind w:right="-115"/>
              <w:jc w:val="right"/>
            </w:pPr>
            <w:r w:rsidRPr="002F4A3A">
              <w:drawing>
                <wp:inline distT="0" distB="0" distL="0" distR="0" wp14:anchorId="17B52B9C" wp14:editId="7D5C89F3">
                  <wp:extent cx="889200" cy="1259077"/>
                  <wp:effectExtent l="0" t="0" r="0" b="0"/>
                  <wp:docPr id="1162861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61241" name=""/>
                          <pic:cNvPicPr/>
                        </pic:nvPicPr>
                        <pic:blipFill>
                          <a:blip r:embed="rId9"/>
                          <a:stretch>
                            <a:fillRect/>
                          </a:stretch>
                        </pic:blipFill>
                        <pic:spPr>
                          <a:xfrm>
                            <a:off x="0" y="0"/>
                            <a:ext cx="889200" cy="1259077"/>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59435160"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roofErr w:type="gramStart"/>
            <w:r w:rsidR="00115707" w:rsidRPr="00115707">
              <w:rPr>
                <w:i/>
                <w:iCs/>
                <w:color w:val="0070C0"/>
                <w:sz w:val="16"/>
                <w:szCs w:val="14"/>
                <w:lang w:val="en-MY"/>
              </w:rPr>
              <w:t>https://semarakilmu.com.my/journals/index.php/</w:t>
            </w:r>
            <w:r w:rsidR="00354EB6">
              <w:rPr>
                <w:i/>
                <w:iCs/>
                <w:color w:val="0070C0"/>
                <w:sz w:val="16"/>
                <w:szCs w:val="14"/>
                <w:lang w:val="en-MY"/>
              </w:rPr>
              <w:t>sij</w:t>
            </w:r>
            <w:r w:rsidR="002F4A3A">
              <w:rPr>
                <w:i/>
                <w:iCs/>
                <w:color w:val="0070C0"/>
                <w:sz w:val="16"/>
                <w:szCs w:val="14"/>
                <w:lang w:val="en-MY"/>
              </w:rPr>
              <w:t>aset</w:t>
            </w:r>
            <w:r w:rsidR="00115707" w:rsidRPr="00115707">
              <w:rPr>
                <w:i/>
                <w:iCs/>
                <w:color w:val="0070C0"/>
                <w:sz w:val="16"/>
                <w:szCs w:val="14"/>
                <w:lang w:val="en-MY"/>
              </w:rPr>
              <w:t>/index</w:t>
            </w:r>
            <w:proofErr w:type="gramEnd"/>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115707"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115707"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115707"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115707"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115707"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115707"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115707"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8B5997"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7pt;mso-width-percent:0;mso-height-percent:0;mso-width-percent:0;mso-height-percent:0" o:ole="">
            <v:imagedata r:id="rId16" o:title=""/>
          </v:shape>
          <o:OLEObject Type="Embed" ProgID="Equation.3" ShapeID="_x0000_i1025" DrawAspect="Content" ObjectID="_1773639501"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04893F65"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115707">
              <w:rPr>
                <w:noProof/>
                <w:color w:val="000000" w:themeColor="text1"/>
                <w:sz w:val="32"/>
                <w:szCs w:val="32"/>
              </w:rPr>
              <w:t>SIJ</w:t>
            </w:r>
            <w:r w:rsidR="002F4A3A">
              <w:rPr>
                <w:noProof/>
                <w:color w:val="000000" w:themeColor="text1"/>
                <w:sz w:val="32"/>
                <w:szCs w:val="32"/>
              </w:rPr>
              <w:t>ASET</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8B5997">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48094" w14:textId="77777777" w:rsidR="008B5997" w:rsidRDefault="008B5997" w:rsidP="00307DBE">
      <w:pPr>
        <w:spacing w:after="0" w:line="240" w:lineRule="auto"/>
      </w:pPr>
      <w:r>
        <w:separator/>
      </w:r>
    </w:p>
  </w:endnote>
  <w:endnote w:type="continuationSeparator" w:id="0">
    <w:p w14:paraId="17407868" w14:textId="77777777" w:rsidR="008B5997" w:rsidRDefault="008B5997"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CDDA8" w14:textId="77777777" w:rsidR="008B5997" w:rsidRDefault="008B5997" w:rsidP="00307DBE">
      <w:pPr>
        <w:spacing w:after="0" w:line="240" w:lineRule="auto"/>
      </w:pPr>
      <w:r>
        <w:separator/>
      </w:r>
    </w:p>
  </w:footnote>
  <w:footnote w:type="continuationSeparator" w:id="0">
    <w:p w14:paraId="760BB295" w14:textId="77777777" w:rsidR="008B5997" w:rsidRDefault="008B5997"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0A83761E" w:rsidR="00DF5956" w:rsidRPr="00845C89" w:rsidRDefault="0051077C" w:rsidP="00DF5956">
      <w:pPr>
        <w:pStyle w:val="FootnoteText"/>
        <w:rPr>
          <w:rFonts w:cs="Times New Roman"/>
          <w:lang w:val="en-SG"/>
        </w:rPr>
      </w:pPr>
      <w:r w:rsidRPr="00F22DD1">
        <w:rPr>
          <w:rFonts w:cs="Times New Roman"/>
          <w:lang w:val="en-SG"/>
        </w:rPr>
        <w:t>https://doi.org/10.37934/</w:t>
      </w:r>
      <w:r w:rsidR="00115707">
        <w:rPr>
          <w:rFonts w:cs="Times New Roman"/>
          <w:lang w:val="en-SG"/>
        </w:rPr>
        <w:t>sij</w:t>
      </w:r>
      <w:r w:rsidR="002F4A3A">
        <w:rPr>
          <w:rFonts w:cs="Times New Roman"/>
          <w:lang w:val="en-SG"/>
        </w:rPr>
        <w:t>aset</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A7E" w14:textId="4C8F70F0"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9069A1" w:rsidRPr="00380ADE">
      <w:rPr>
        <w:rFonts w:ascii="Times New Roman" w:eastAsia="Calibri" w:hAnsi="Times New Roman" w:cs="Arial"/>
        <w:i/>
        <w:iCs/>
        <w:sz w:val="16"/>
        <w:szCs w:val="14"/>
        <w:lang w:val="en-GB"/>
      </w:rPr>
      <w:t xml:space="preserve">Journal of </w:t>
    </w:r>
    <w:r w:rsidR="002F4A3A">
      <w:rPr>
        <w:rFonts w:ascii="Times New Roman" w:eastAsia="Calibri" w:hAnsi="Times New Roman" w:cs="Arial"/>
        <w:i/>
        <w:iCs/>
        <w:sz w:val="16"/>
        <w:szCs w:val="14"/>
        <w:lang w:val="en-GB"/>
      </w:rPr>
      <w:t xml:space="preserve">Applied Sciences and Engineering Technology </w:t>
    </w:r>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103A3241"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FB3274" w:rsidRPr="003F5EA9">
      <w:rPr>
        <w:rFonts w:ascii="Times New Roman" w:eastAsia="Calibri" w:hAnsi="Times New Roman" w:cs="Arial"/>
        <w:i/>
        <w:iCs/>
        <w:sz w:val="16"/>
        <w:szCs w:val="14"/>
        <w:lang w:val="en-GB"/>
      </w:rPr>
      <w:t xml:space="preserve">Journal of </w:t>
    </w:r>
    <w:r w:rsidR="002F4A3A">
      <w:rPr>
        <w:rFonts w:ascii="Times New Roman" w:eastAsia="Calibri" w:hAnsi="Times New Roman" w:cs="Arial"/>
        <w:i/>
        <w:iCs/>
        <w:sz w:val="16"/>
        <w:szCs w:val="14"/>
        <w:lang w:val="en-GB"/>
      </w:rPr>
      <w:t>Applied Sciences and Engineering Technology</w:t>
    </w:r>
    <w:r w:rsidR="00FB3274">
      <w:rPr>
        <w:rFonts w:ascii="Times New Roman" w:eastAsia="Calibri" w:hAnsi="Times New Roman" w:cs="Arial"/>
        <w:color w:val="000000" w:themeColor="text1"/>
        <w:sz w:val="16"/>
        <w:szCs w:val="14"/>
        <w:lang w:val="en-GB"/>
      </w:rPr>
      <w:t xml:space="preserve"> 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B5997"/>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1802</Words>
  <Characters>10277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2024-04-03T00:52:00Z</dcterms:created>
  <dcterms:modified xsi:type="dcterms:W3CDTF">2024-04-03T00:52:00Z</dcterms:modified>
</cp:coreProperties>
</file>