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4B31EA6"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26E0C">
              <w:rPr>
                <w:rFonts w:asciiTheme="majorBidi" w:hAnsiTheme="majorBidi" w:cstheme="majorBidi"/>
                <w:sz w:val="28"/>
                <w:szCs w:val="24"/>
              </w:rPr>
              <w:t>International Journal of Public Health and Primary Care</w:t>
            </w:r>
          </w:p>
        </w:tc>
        <w:tc>
          <w:tcPr>
            <w:tcW w:w="2347" w:type="dxa"/>
            <w:gridSpan w:val="2"/>
            <w:vMerge w:val="restart"/>
            <w:tcBorders>
              <w:top w:val="single" w:sz="18" w:space="0" w:color="auto"/>
              <w:left w:val="nil"/>
            </w:tcBorders>
            <w:vAlign w:val="center"/>
          </w:tcPr>
          <w:p w14:paraId="6191C904" w14:textId="7B68B047" w:rsidR="00D72741" w:rsidRPr="006F672B" w:rsidRDefault="00526E0C" w:rsidP="009E2B42">
            <w:pPr>
              <w:ind w:right="-115"/>
              <w:jc w:val="right"/>
            </w:pPr>
            <w:r w:rsidRPr="00526E0C">
              <w:drawing>
                <wp:inline distT="0" distB="0" distL="0" distR="0" wp14:anchorId="7A3F8B00" wp14:editId="732CCF68">
                  <wp:extent cx="878094" cy="1242000"/>
                  <wp:effectExtent l="0" t="0" r="0" b="3175"/>
                  <wp:docPr id="123606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63421" name=""/>
                          <pic:cNvPicPr/>
                        </pic:nvPicPr>
                        <pic:blipFill>
                          <a:blip r:embed="rId9"/>
                          <a:stretch>
                            <a:fillRect/>
                          </a:stretch>
                        </pic:blipFill>
                        <pic:spPr>
                          <a:xfrm>
                            <a:off x="0" y="0"/>
                            <a:ext cx="878094" cy="124200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58807634"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DE4BFC" w:rsidRPr="00A9025E">
              <w:rPr>
                <w:color w:val="0070C0"/>
                <w:sz w:val="16"/>
                <w:szCs w:val="14"/>
              </w:rPr>
              <w:t>https://semarakilmu.com.my/journals/index.php/</w:t>
            </w:r>
            <w:r w:rsidR="00BF631B">
              <w:rPr>
                <w:color w:val="0070C0"/>
                <w:sz w:val="16"/>
                <w:szCs w:val="14"/>
              </w:rPr>
              <w:t>s</w:t>
            </w:r>
            <w:r w:rsidR="00526E0C">
              <w:rPr>
                <w:color w:val="0070C0"/>
                <w:sz w:val="16"/>
                <w:szCs w:val="14"/>
              </w:rPr>
              <w:t>ijphpc</w:t>
            </w:r>
            <w:r w:rsidR="00DE4BFC" w:rsidRPr="00A9025E">
              <w:rPr>
                <w:color w:val="0070C0"/>
                <w:sz w:val="16"/>
                <w:szCs w:val="14"/>
              </w:rPr>
              <w:t>/index</w:t>
            </w:r>
            <w:proofErr w:type="gramEnd"/>
          </w:p>
          <w:p w14:paraId="4B700B1C" w14:textId="0BB5D626" w:rsidR="00D72741" w:rsidRPr="006F56D7" w:rsidRDefault="00D72741" w:rsidP="007F6D7A">
            <w:pPr>
              <w:jc w:val="center"/>
            </w:pPr>
            <w:r w:rsidRPr="00AF0F2F">
              <w:rPr>
                <w:sz w:val="16"/>
                <w:szCs w:val="14"/>
              </w:rPr>
              <w:t xml:space="preserve">ISSN: </w:t>
            </w:r>
            <w:r w:rsidR="00BF631B">
              <w:rPr>
                <w:sz w:val="16"/>
                <w:szCs w:val="14"/>
              </w:rPr>
              <w:t>XXXX</w:t>
            </w:r>
            <w:r w:rsidR="008A7AA6">
              <w:rPr>
                <w:sz w:val="16"/>
                <w:szCs w:val="14"/>
              </w:rPr>
              <w:t>-</w:t>
            </w:r>
            <w:r w:rsidR="00BF631B">
              <w:rPr>
                <w:sz w:val="16"/>
                <w:szCs w:val="14"/>
              </w:rPr>
              <w:t>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0742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412431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B797B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526E0C">
              <w:rPr>
                <w:noProof/>
                <w:color w:val="000000" w:themeColor="text1"/>
                <w:sz w:val="32"/>
                <w:szCs w:val="32"/>
              </w:rPr>
              <w:t>IJPHPC</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0742C">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320C5" w14:textId="77777777" w:rsidR="0060742C" w:rsidRDefault="0060742C" w:rsidP="00307DBE">
      <w:pPr>
        <w:spacing w:after="0" w:line="240" w:lineRule="auto"/>
      </w:pPr>
      <w:r>
        <w:separator/>
      </w:r>
    </w:p>
  </w:endnote>
  <w:endnote w:type="continuationSeparator" w:id="0">
    <w:p w14:paraId="674A4FC5" w14:textId="77777777" w:rsidR="0060742C" w:rsidRDefault="0060742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A2E3" w14:textId="77777777" w:rsidR="0060742C" w:rsidRDefault="0060742C" w:rsidP="00307DBE">
      <w:pPr>
        <w:spacing w:after="0" w:line="240" w:lineRule="auto"/>
      </w:pPr>
      <w:r>
        <w:separator/>
      </w:r>
    </w:p>
  </w:footnote>
  <w:footnote w:type="continuationSeparator" w:id="0">
    <w:p w14:paraId="53137A45" w14:textId="77777777" w:rsidR="0060742C" w:rsidRDefault="0060742C"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9E51963" w:rsidR="00DF5956" w:rsidRPr="00845C89" w:rsidRDefault="00DF5956" w:rsidP="00DF5956">
      <w:pPr>
        <w:pStyle w:val="FootnoteText"/>
        <w:rPr>
          <w:rFonts w:cs="Times New Roman"/>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6F3BF6D4"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International Journal of Public Health and Primary Care</w:t>
    </w:r>
  </w:p>
  <w:p w14:paraId="706EA5A1" w14:textId="1DD8F58C"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F631B">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67AB55B"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International Journal of Public Health and Primary Care</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26E0C"/>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0742C"/>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2024-04-08T15:28:00Z</dcterms:created>
  <dcterms:modified xsi:type="dcterms:W3CDTF">2024-04-08T15:28:00Z</dcterms:modified>
</cp:coreProperties>
</file>